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78" w:rsidRPr="00E67378" w:rsidRDefault="00E67378" w:rsidP="00E67378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2021/03/014</w:t>
      </w:r>
      <w:r w:rsidRPr="00E67378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夏令時間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 3/14(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開始日光節約時間，請勿忘記將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時間撥快一個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小時。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長執會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: 3/14(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1:30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以視訊舉行，敬請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各位牧長執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歡迎黃天賜牧師自柏克萊中華歸主教會主任牧師職務退休，返回南灣並加入聖荷西中華歸主教會一同聚會。黃牧師曾為本教會首任長老之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(1991~2004),2004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年由本教會外借前往柏克萊中華歸主教會事奉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17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年。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教會牧長們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感謝神帶領黃牧師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師母在過去的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17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年中仍持續幫助本教會，如今回歸教會，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牧長們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決議邀請黃牧師自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3/1/2021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起為本教會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的半職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「顧問牧師」，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們一同配搭事奉，主要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專注於屬靈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的教導與門徒訓練，任期為一年一任，任滿前三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月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由牧長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會議決定續約與否。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王振玉長老將於二月底結束依據教會章程所訂定的三年任期，並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遵從牧長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會協議，將於任期屆滿後，不再回任參與議事。感謝神帶領王長老在教會忠心的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事奉與美好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的見證，願神繼續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賜恩予教會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，歸榮耀給神。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自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3/1/2021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起執事會組織更新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:(A)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聖樂部執事張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峮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岩弟兄任期屆滿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遺缺待補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聖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樂部事工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先併入崇拜部運作。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(B)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關懷部執事劉雪平姊妹任期屆滿，遺缺待補。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(C)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兒童事工部執事由伍美珠姊妹出任。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(D)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教育部執事從缺待補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暫由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周泓宇長老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兼任。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(E)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總務部執事由節慶部執事李世祖弟兄轉任。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(F)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節慶部執事由陳維良弟兄出任。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春季主日學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由王振玉長老與任陳森弟兄講解「約伯記」，課程詳情請參閱第三頁。每週日上午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 4255,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於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兒童主日程序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五年級以下的兒童主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日敬拜及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主日學合併，每週日上午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10:30-11:30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請上網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https://zoom.us/j/99799915739?pwd=akJwWWdKT3pJWlJZR2FjS3FXWTc3QT09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參加，程序詳情請參閱第二頁。兒童主日的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事工極需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弟兄姊妹參與及協助，凡有意願幫忙者，請電郵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George </w:t>
      </w:r>
      <w:proofErr w:type="spellStart"/>
      <w:r w:rsidRPr="00E67378">
        <w:rPr>
          <w:rFonts w:ascii="Arial" w:eastAsia="新細明體" w:hAnsi="Arial" w:cs="Arial"/>
          <w:color w:val="444444"/>
          <w:kern w:val="0"/>
          <w:sz w:val="22"/>
        </w:rPr>
        <w:t>Sya</w:t>
      </w:r>
      <w:proofErr w:type="spellEnd"/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弟兄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(georgesya@gmail.com)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社區服務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 4/17(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9:30-12 :00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及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4/21(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週三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1:00-3:00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，協助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proofErr w:type="spellStart"/>
      <w:r w:rsidRPr="00E67378">
        <w:rPr>
          <w:rFonts w:ascii="Arial" w:eastAsia="新細明體" w:hAnsi="Arial" w:cs="Arial"/>
          <w:color w:val="444444"/>
          <w:kern w:val="0"/>
          <w:sz w:val="22"/>
        </w:rPr>
        <w:t>CityTeam</w:t>
      </w:r>
      <w:proofErr w:type="spellEnd"/>
      <w:r w:rsidRPr="00E67378">
        <w:rPr>
          <w:rFonts w:ascii="Arial" w:eastAsia="新細明體" w:hAnsi="Arial" w:cs="Arial"/>
          <w:color w:val="444444"/>
          <w:kern w:val="0"/>
          <w:sz w:val="22"/>
        </w:rPr>
        <w:t>發放食品在有需要者的後車廂，報名與詳情請洽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戴克軒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(taimiketai@gmail.com)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E67378" w:rsidRPr="00E67378" w:rsidRDefault="00E67378" w:rsidP="00E67378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E67378">
        <w:rPr>
          <w:rFonts w:ascii="Arial" w:eastAsia="新細明體" w:hAnsi="Arial" w:cs="Arial"/>
          <w:color w:val="444444"/>
          <w:kern w:val="0"/>
          <w:sz w:val="22"/>
        </w:rPr>
        <w:t>為我們教會的兒童事工禱告，求神興起同工，並給予智慧策</w:t>
      </w:r>
      <w:proofErr w:type="gramStart"/>
      <w:r w:rsidRPr="00E67378">
        <w:rPr>
          <w:rFonts w:ascii="Arial" w:eastAsia="新細明體" w:hAnsi="Arial" w:cs="Arial"/>
          <w:color w:val="444444"/>
          <w:kern w:val="0"/>
          <w:sz w:val="22"/>
        </w:rPr>
        <w:t>畫合神</w:t>
      </w:r>
      <w:proofErr w:type="gramEnd"/>
      <w:r w:rsidRPr="00E67378">
        <w:rPr>
          <w:rFonts w:ascii="Arial" w:eastAsia="新細明體" w:hAnsi="Arial" w:cs="Arial"/>
          <w:color w:val="444444"/>
          <w:kern w:val="0"/>
          <w:sz w:val="22"/>
        </w:rPr>
        <w:t>心意的敬拜、活動與課程，幫助孩子們從小就認識神、敬畏神，一生行在神的道路中不偏離。</w:t>
      </w:r>
    </w:p>
    <w:p w:rsidR="00E67378" w:rsidRPr="00E67378" w:rsidRDefault="00E67378" w:rsidP="00E67378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「他們天天同心</w:t>
      </w:r>
      <w:proofErr w:type="gramStart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合意恆切</w:t>
      </w:r>
      <w:proofErr w:type="gramEnd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地</w:t>
      </w:r>
      <w:proofErr w:type="gramStart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在殿裡</w:t>
      </w:r>
      <w:proofErr w:type="gramEnd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，且在家中</w:t>
      </w:r>
      <w:proofErr w:type="gramStart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擘</w:t>
      </w:r>
      <w:proofErr w:type="gramEnd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餅，存著歡喜、誠實的心用飯，讚美神，</w:t>
      </w:r>
      <w:proofErr w:type="gramStart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得眾民的</w:t>
      </w:r>
      <w:proofErr w:type="gramEnd"/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喜愛。主將得救的人天天加給他們。」</w:t>
      </w:r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使徒行傳</w:t>
      </w:r>
      <w:r w:rsidRPr="00E67378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2:46-47)</w:t>
      </w:r>
    </w:p>
    <w:p w:rsidR="00B83D52" w:rsidRDefault="00B83D52"/>
    <w:sectPr w:rsidR="00B83D52" w:rsidSect="00E673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850"/>
    <w:multiLevelType w:val="multilevel"/>
    <w:tmpl w:val="BD28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8"/>
    <w:rsid w:val="00B83D52"/>
    <w:rsid w:val="00E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3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67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73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67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2021-03-14T18:00:00Z</dcterms:created>
  <dcterms:modified xsi:type="dcterms:W3CDTF">2021-03-14T18:01:00Z</dcterms:modified>
</cp:coreProperties>
</file>