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7" w:rsidRPr="002B07F7" w:rsidRDefault="002B07F7" w:rsidP="002B07F7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2021/12/26</w:t>
      </w:r>
      <w:r w:rsidRPr="002B07F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2B07F7" w:rsidRPr="002B07F7" w:rsidRDefault="002B07F7" w:rsidP="002B07F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color w:val="444444"/>
          <w:kern w:val="0"/>
          <w:sz w:val="22"/>
        </w:rPr>
        <w:t>新年假期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新的一年即將來到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祝福大家新年快樂，也求神保守出門在外的弟兄姊妹出入都平安。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12/27(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週一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12/31-1/1/2022(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週五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六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教會辦公室休假。</w:t>
      </w:r>
    </w:p>
    <w:p w:rsidR="002B07F7" w:rsidRPr="002B07F7" w:rsidRDefault="002B07F7" w:rsidP="002B07F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從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2022 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年一月份開始兒童主日學只有實體上課，將不再提供網路上課。兒童主日學的時間從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9:45 am 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到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12:30 pm,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包含聖經經文教導、詩歌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敬拜和按照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年齡分班的主日學課程。邀請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到五年級的孩子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起來教會學習神的話語，讓孩子的屬靈基礎由小開始建立。幼兒照顧也將自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月中開始提供。詳細的資訊請聯絡伍美珠執事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(wumeichu@cfccsj.org)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07F7" w:rsidRPr="002B07F7" w:rsidRDefault="002B07F7" w:rsidP="002B07F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color w:val="444444"/>
          <w:kern w:val="0"/>
          <w:sz w:val="22"/>
        </w:rPr>
        <w:t>幸福小組書籍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教會集體訂購的《幸福達人全攻略》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($16)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和《真理不怕挑戰》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($10)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已經收到。需要者請與教會辦公室接洽。份量有限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只有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30 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，發完為止。</w:t>
      </w:r>
    </w:p>
    <w:p w:rsidR="002B07F7" w:rsidRPr="002B07F7" w:rsidRDefault="002B07F7" w:rsidP="002B07F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請聯絡經紀人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B07F7" w:rsidRPr="002B07F7" w:rsidRDefault="002B07F7" w:rsidP="002B07F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讀經、禱告是每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個基督徒靈命成長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的基礎，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求主幫助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弟兄姊妹每天都能有靈修的時間，藉著讀經、禱告，更加認識神，更明白神的旨意。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為教會能恢復傳福音的熱情禱告，讓傳福音再次成為我們教會的文化，每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為教會的宣教事工和教會支持的宣教士禱告，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我們看到世界局的變化趨勢，激勵弟兄姊妹對宣教的熱心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把福音傳到地極，用更多的福音果子來迎接主耶穌的再來。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教會仍然需要新的長老和執事出來做主的工作，也需要一位全職的秘書。請繼續為此禱告，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更多弟兄姊妹願意出來服事。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2B07F7">
        <w:rPr>
          <w:rFonts w:ascii="Arial" w:eastAsia="新細明體" w:hAnsi="Arial" w:cs="Arial"/>
          <w:color w:val="444444"/>
          <w:kern w:val="0"/>
          <w:sz w:val="22"/>
        </w:rPr>
        <w:t>請繼續為教會的孩子們禱告。隨著科技的不斷發展，他們都面臨更大的學習和生活的壓力。</w:t>
      </w:r>
      <w:proofErr w:type="gramStart"/>
      <w:r w:rsidRPr="002B07F7">
        <w:rPr>
          <w:rFonts w:ascii="Arial" w:eastAsia="新細明體" w:hAnsi="Arial" w:cs="Arial"/>
          <w:color w:val="444444"/>
          <w:kern w:val="0"/>
          <w:sz w:val="22"/>
        </w:rPr>
        <w:t>求主幫助</w:t>
      </w:r>
      <w:proofErr w:type="gramEnd"/>
      <w:r w:rsidRPr="002B07F7">
        <w:rPr>
          <w:rFonts w:ascii="Arial" w:eastAsia="新細明體" w:hAnsi="Arial" w:cs="Arial"/>
          <w:color w:val="444444"/>
          <w:kern w:val="0"/>
          <w:sz w:val="22"/>
        </w:rPr>
        <w:t>他們能更加倚靠神，從中得力，有平靜安穩的心；在學習中能找到最省力的技巧和方法，使他們有更多的時間學習聖經和生活的知識。</w:t>
      </w:r>
    </w:p>
    <w:p w:rsidR="002B07F7" w:rsidRPr="002B07F7" w:rsidRDefault="002B07F7" w:rsidP="002B07F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B07F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我當日所領受又傳給你們的，第一，就是基督照聖經所說，為我們</w:t>
      </w:r>
      <w:proofErr w:type="gramStart"/>
      <w:r w:rsidRPr="002B07F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的罪死了</w:t>
      </w:r>
      <w:proofErr w:type="gramEnd"/>
      <w:r w:rsidRPr="002B07F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，而且埋葬了，又照聖經所說，第三天復活了。</w:t>
      </w:r>
      <w:r w:rsidRPr="002B07F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-</w:t>
      </w:r>
      <w:r w:rsidRPr="002B07F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哥林多前書</w:t>
      </w:r>
      <w:r w:rsidRPr="002B07F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15:3-4</w:t>
      </w:r>
    </w:p>
    <w:p w:rsidR="00BB495C" w:rsidRDefault="00BB495C"/>
    <w:sectPr w:rsidR="00BB495C" w:rsidSect="002B07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8E7"/>
    <w:multiLevelType w:val="multilevel"/>
    <w:tmpl w:val="D05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7"/>
    <w:rsid w:val="002B07F7"/>
    <w:rsid w:val="00B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0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2021-12-26T05:17:00Z</dcterms:created>
  <dcterms:modified xsi:type="dcterms:W3CDTF">2021-12-26T05:21:00Z</dcterms:modified>
</cp:coreProperties>
</file>