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4" w:rsidRPr="00306A74" w:rsidRDefault="00306A74" w:rsidP="00306A74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2022/01/16</w:t>
      </w:r>
      <w:r w:rsidRPr="00306A74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306A74" w:rsidRPr="00306A74" w:rsidRDefault="00306A74" w:rsidP="00306A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第三次課程於本主日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(1/16)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進行，請組長及同工準時參加此課程。</w:t>
      </w:r>
    </w:p>
    <w:p w:rsidR="00306A74" w:rsidRPr="00306A74" w:rsidRDefault="00306A74" w:rsidP="00306A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因為假期之後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306A74">
        <w:rPr>
          <w:rFonts w:ascii="Arial" w:eastAsia="新細明體" w:hAnsi="Arial" w:cs="Arial"/>
          <w:color w:val="444444"/>
          <w:kern w:val="0"/>
          <w:sz w:val="22"/>
        </w:rPr>
        <w:t>Omicrone</w:t>
      </w:r>
      <w:proofErr w:type="spellEnd"/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的感染人數增加，為了孩子的健康，一月份兒童主日學改為網路上課，上課時間是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10:00-11:20 am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，歡迎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到五年級的孩子跟我們一起在網路上學習神的話語。提供網路連結是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br/>
        <w:t>https://zoom.us/j/99799915739?pwd=akJwWWdKT3pJWlJZR2FjS3FXWTc3QT09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之後的上課方式及幼兒照顧，仍會視疫情狀況做調整，我們會隨時用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306A74" w:rsidRPr="00306A74" w:rsidRDefault="00306A74" w:rsidP="00306A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color w:val="444444"/>
          <w:kern w:val="0"/>
          <w:sz w:val="22"/>
        </w:rPr>
        <w:t>幸福小組討論會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去年十月份有許多弟兄姊妹參加了幸福小組研習會，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因此牧長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會決定在下主日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(1/23)4:00pm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邀請參加過的弟兄姊妹們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起來討論對此研習會的領受；同時也會向大家報告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經由牧長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會討論過後的初步規劃，並且聽取各位的建議，請大家預留時間參加。如果你有特別的感動和建議，可提前告訴任何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。也請大家為此會議禱告。</w:t>
      </w:r>
    </w:p>
    <w:p w:rsidR="00306A74" w:rsidRPr="00306A74" w:rsidRDefault="00306A74" w:rsidP="00306A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謝謝弟兄姊妹過去一年在財物及人力的忠心奉獻及擺上。奉獻收據已在準備當中，將會在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1/23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寄出，若有任何問題、或在二月中旬前還未收到，可以洽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(dianawang73@gmail.com)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 xml:space="preserve"> ( jli027@yahoo.com) 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306A74" w:rsidRDefault="00306A74" w:rsidP="00306A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為近來嚴峻的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情禱告，在此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疫情延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燒的時刻，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求主的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大能讓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情快快止息；醫治那些受到感染、正在生病的人，讓他們快快的恢復健康，並且賜下出人意外的平安在我們心中。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新的一年，我們教會的主題是「生根建造，多結果子」。為弟兄姊妹的屬靈生命成長禱告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為我們能多結果子禱告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我們需要明白神的旨意，更加敬畏神，多為主作見證，吸引更多人來歸向主。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306A74">
        <w:rPr>
          <w:rFonts w:ascii="Arial" w:eastAsia="新細明體" w:hAnsi="Arial" w:cs="Arial"/>
          <w:color w:val="444444"/>
          <w:kern w:val="0"/>
          <w:sz w:val="22"/>
        </w:rPr>
        <w:t>為教會能恢復傳福音的熱情禱告，讓傳福音再次成為我們教會的文化，每</w:t>
      </w:r>
      <w:proofErr w:type="gramStart"/>
      <w:r w:rsidRPr="00306A74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306A74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</w:p>
    <w:p w:rsidR="00306A74" w:rsidRPr="00306A74" w:rsidRDefault="00306A74" w:rsidP="00306A74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306A74" w:rsidRPr="00306A74" w:rsidRDefault="00306A74" w:rsidP="00306A74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06A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在各樣善事上成全你們，叫你們遵行他的旨意；又藉著耶穌基督在你們心裡行他所喜悅的事。願榮耀歸給他，直到永永遠遠。</w:t>
      </w:r>
      <w:proofErr w:type="gramStart"/>
      <w:r w:rsidRPr="00306A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阿們</w:t>
      </w:r>
      <w:proofErr w:type="gramEnd"/>
      <w:r w:rsidRPr="00306A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! (</w:t>
      </w:r>
      <w:r w:rsidRPr="00306A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306A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13:21)</w:t>
      </w:r>
    </w:p>
    <w:p w:rsidR="002F5A7D" w:rsidRDefault="002F5A7D"/>
    <w:sectPr w:rsidR="002F5A7D" w:rsidSect="00306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A3E"/>
    <w:multiLevelType w:val="multilevel"/>
    <w:tmpl w:val="96B2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4"/>
    <w:rsid w:val="002F5A7D"/>
    <w:rsid w:val="003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6A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06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6A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0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2022-01-16T04:42:00Z</dcterms:created>
  <dcterms:modified xsi:type="dcterms:W3CDTF">2022-01-16T04:43:00Z</dcterms:modified>
</cp:coreProperties>
</file>