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A" w:rsidRPr="00560C5A" w:rsidRDefault="00560C5A" w:rsidP="00560C5A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60C5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2022/02/13</w:t>
      </w:r>
      <w:r w:rsidRPr="00560C5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560C5A" w:rsidRPr="00560C5A" w:rsidRDefault="00560C5A" w:rsidP="00560C5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:2/13 (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560C5A" w:rsidRPr="00560C5A" w:rsidRDefault="00560C5A" w:rsidP="00560C5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60C5A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經同工開會後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決定二月份兒童主日學將回到教會，恢復實體上課，但是上課時間縮短為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 11:00am-12:30 pm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。之後的上課方式及幼兒照顧，仍會視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情狀況做適當調整，我們會隨時用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60C5A" w:rsidRPr="00560C5A" w:rsidRDefault="00560C5A" w:rsidP="00560C5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謝謝弟兄姊妹過去一年在財物及人力的忠心奉獻及擺上。奉獻收據已經寄出，若有任何問題、或在二月中旬前還未收到，可以洽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 (dianawang73@gmail.com) 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 ( jli027@cfccsj.org) 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560C5A" w:rsidRPr="00560C5A" w:rsidRDefault="00560C5A" w:rsidP="00560C5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(limfrankie2003@yahoo.com)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560C5A" w:rsidRPr="00560C5A" w:rsidRDefault="00560C5A" w:rsidP="00560C5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60C5A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教會今年的主題是「生根建造，多結果子」。請為弟兄姊妹都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有愛主愛人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的心禱告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請繼續為幸福小組事工禱告，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求主帶領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教會在傳福音的大使命上，能有智慧和負擔來帶領更多人信主。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請為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疫情的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徹底清除禱告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特別為教會的孩子們禱告，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求主保護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他們不受病毒侵襲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;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也為年長者因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情居家隔離已近兩年，心裡的恐懼孤獨不安禱告，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願主的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真平安進入他們的心中。醫治那些受到感染、正在生病的人，讓他們快快的恢復健康。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請為剛受洗的弟兄姊妹們禱告，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的成長。另外仍然有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 xml:space="preserve"> 2 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位朋友正在接受受洗班的課程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請為他們禱告，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他們清楚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，順利接受洗禮，成為神的兒女。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560C5A">
        <w:rPr>
          <w:rFonts w:ascii="Arial" w:eastAsia="新細明體" w:hAnsi="Arial" w:cs="Arial"/>
          <w:color w:val="444444"/>
          <w:kern w:val="0"/>
          <w:sz w:val="22"/>
        </w:rPr>
        <w:t>教會仍然需要新的長老和執事出來做主的工作，更需要一位全職秘書。請為此禱告，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更多弟兄姊妹們來服事</w:t>
      </w:r>
      <w:proofErr w:type="gramStart"/>
      <w:r w:rsidRPr="00560C5A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560C5A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560C5A" w:rsidRPr="00560C5A" w:rsidRDefault="00560C5A" w:rsidP="00560C5A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“</w:t>
      </w:r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願頌讚歸與我們主耶穌基督的父神</w:t>
      </w:r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!</w:t>
      </w:r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他在基督</w:t>
      </w:r>
      <w:proofErr w:type="gramStart"/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裏曾賜</w:t>
      </w:r>
      <w:proofErr w:type="gramEnd"/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給我們天上各樣屬靈的福氣</w:t>
      </w:r>
      <w:proofErr w:type="gramStart"/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”</w:t>
      </w:r>
      <w:proofErr w:type="gramEnd"/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  (</w:t>
      </w:r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以弗所書</w:t>
      </w:r>
      <w:r w:rsidRPr="00560C5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1:3)</w:t>
      </w:r>
    </w:p>
    <w:p w:rsidR="008108BA" w:rsidRPr="00560C5A" w:rsidRDefault="008108BA"/>
    <w:sectPr w:rsidR="008108BA" w:rsidRPr="00560C5A" w:rsidSect="00560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A98"/>
    <w:multiLevelType w:val="multilevel"/>
    <w:tmpl w:val="C08A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5A"/>
    <w:rsid w:val="00560C5A"/>
    <w:rsid w:val="008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0C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60C5A"/>
    <w:rPr>
      <w:b/>
      <w:bCs/>
    </w:rPr>
  </w:style>
  <w:style w:type="character" w:styleId="a4">
    <w:name w:val="Emphasis"/>
    <w:basedOn w:val="a0"/>
    <w:uiPriority w:val="20"/>
    <w:qFormat/>
    <w:rsid w:val="00560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0C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60C5A"/>
    <w:rPr>
      <w:b/>
      <w:bCs/>
    </w:rPr>
  </w:style>
  <w:style w:type="character" w:styleId="a4">
    <w:name w:val="Emphasis"/>
    <w:basedOn w:val="a0"/>
    <w:uiPriority w:val="20"/>
    <w:qFormat/>
    <w:rsid w:val="00560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2022-02-13T02:22:00Z</dcterms:created>
  <dcterms:modified xsi:type="dcterms:W3CDTF">2022-02-13T02:23:00Z</dcterms:modified>
</cp:coreProperties>
</file>